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BD" w:rsidRPr="00EB1ABD" w:rsidRDefault="00C75456">
      <w:pPr>
        <w:rPr>
          <w:b/>
        </w:rPr>
      </w:pPr>
      <w:r>
        <w:t xml:space="preserve">IV </w:t>
      </w:r>
      <w:r w:rsidR="00EB1ABD">
        <w:t xml:space="preserve">tydzień </w:t>
      </w:r>
      <w:r w:rsidR="00EB1ABD" w:rsidRPr="00EB1ABD">
        <w:rPr>
          <w:b/>
        </w:rPr>
        <w:t>kl.7</w:t>
      </w:r>
    </w:p>
    <w:p w:rsidR="00586896" w:rsidRDefault="00EB1ABD">
      <w:pPr>
        <w:rPr>
          <w:b/>
        </w:rPr>
      </w:pPr>
      <w:r w:rsidRPr="00EB1ABD">
        <w:rPr>
          <w:b/>
        </w:rPr>
        <w:t xml:space="preserve">Język polski </w:t>
      </w:r>
    </w:p>
    <w:p w:rsidR="00E07110" w:rsidRDefault="00E07110" w:rsidP="00E07110">
      <w:pPr>
        <w:rPr>
          <w:rFonts w:ascii="Times New Roman" w:hAnsi="Times New Roman" w:cs="Times New Roman"/>
          <w:sz w:val="24"/>
          <w:szCs w:val="24"/>
        </w:rPr>
      </w:pPr>
      <w:r w:rsidRPr="00533DD4">
        <w:rPr>
          <w:rFonts w:ascii="Times New Roman" w:hAnsi="Times New Roman" w:cs="Times New Roman"/>
          <w:b/>
          <w:sz w:val="24"/>
          <w:szCs w:val="24"/>
        </w:rPr>
        <w:t>Poniedziałek</w:t>
      </w:r>
      <w:r>
        <w:rPr>
          <w:rFonts w:ascii="Times New Roman" w:hAnsi="Times New Roman" w:cs="Times New Roman"/>
          <w:sz w:val="24"/>
          <w:szCs w:val="24"/>
        </w:rPr>
        <w:t xml:space="preserve"> 06.05.2020r. </w:t>
      </w:r>
    </w:p>
    <w:p w:rsidR="00E07110" w:rsidRDefault="00E07110" w:rsidP="00E071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Natura i wyobraźnia. </w:t>
      </w:r>
    </w:p>
    <w:p w:rsidR="00E07110" w:rsidRDefault="00E07110" w:rsidP="00E071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 tekstem ze trony 212 w podręczniku. </w:t>
      </w:r>
    </w:p>
    <w:p w:rsidR="00E07110" w:rsidRDefault="00E07110" w:rsidP="00E0711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3DD4">
        <w:rPr>
          <w:rFonts w:ascii="Times New Roman" w:hAnsi="Times New Roman" w:cs="Times New Roman"/>
          <w:b/>
          <w:sz w:val="24"/>
          <w:szCs w:val="24"/>
        </w:rPr>
        <w:t>Wtorek</w:t>
      </w:r>
    </w:p>
    <w:p w:rsidR="00E07110" w:rsidRDefault="00E07110" w:rsidP="00E071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Baśniowa wyobraźnia.  </w:t>
      </w:r>
    </w:p>
    <w:p w:rsidR="00E07110" w:rsidRDefault="00E07110" w:rsidP="00E071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 tekstem ze strony 218-219 w podręczniku.  </w:t>
      </w:r>
    </w:p>
    <w:p w:rsidR="00E07110" w:rsidRDefault="00E07110" w:rsidP="00E071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interpretacja utworu. </w:t>
      </w:r>
    </w:p>
    <w:p w:rsidR="00E07110" w:rsidRDefault="00E07110" w:rsidP="00E0711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3DD4">
        <w:rPr>
          <w:rFonts w:ascii="Times New Roman" w:hAnsi="Times New Roman" w:cs="Times New Roman"/>
          <w:b/>
          <w:sz w:val="24"/>
          <w:szCs w:val="24"/>
        </w:rPr>
        <w:t>Środa</w:t>
      </w:r>
    </w:p>
    <w:p w:rsidR="00E07110" w:rsidRDefault="00E07110" w:rsidP="00E071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Baśniowa wyobraźnia. </w:t>
      </w:r>
    </w:p>
    <w:p w:rsidR="00E07110" w:rsidRPr="00E07110" w:rsidRDefault="00E07110" w:rsidP="00E071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wykonanie ćwiczenia 3 ze str. 220 w podręczniku. </w:t>
      </w:r>
    </w:p>
    <w:p w:rsidR="00E07110" w:rsidRDefault="00E07110">
      <w:pPr>
        <w:rPr>
          <w:b/>
        </w:rPr>
      </w:pPr>
    </w:p>
    <w:p w:rsidR="00EB1ABD" w:rsidRDefault="00EB1ABD">
      <w:pPr>
        <w:rPr>
          <w:b/>
        </w:rPr>
      </w:pPr>
      <w:r w:rsidRPr="00EB1ABD">
        <w:rPr>
          <w:b/>
        </w:rPr>
        <w:t>Język angielski</w:t>
      </w:r>
    </w:p>
    <w:p w:rsidR="00795221" w:rsidRPr="00EE5DDB" w:rsidRDefault="00795221" w:rsidP="0079522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5DDB">
        <w:rPr>
          <w:rFonts w:ascii="Times New Roman" w:hAnsi="Times New Roman" w:cs="Times New Roman"/>
          <w:sz w:val="24"/>
          <w:szCs w:val="24"/>
          <w:lang w:val="en-US"/>
        </w:rPr>
        <w:t>Klasa</w:t>
      </w:r>
      <w:proofErr w:type="spellEnd"/>
      <w:r w:rsidRPr="00EE5DDB">
        <w:rPr>
          <w:rFonts w:ascii="Times New Roman" w:hAnsi="Times New Roman" w:cs="Times New Roman"/>
          <w:sz w:val="24"/>
          <w:szCs w:val="24"/>
          <w:lang w:val="en-US"/>
        </w:rPr>
        <w:t xml:space="preserve"> VII  </w:t>
      </w:r>
      <w:proofErr w:type="spellStart"/>
      <w:r w:rsidRPr="00EE5DDB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EE5DD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E5D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Progress Check </w:t>
      </w:r>
      <w:r w:rsidRPr="00EE5DDB">
        <w:rPr>
          <w:rFonts w:ascii="Times New Roman" w:hAnsi="Times New Roman" w:cs="Times New Roman"/>
          <w:sz w:val="24"/>
          <w:szCs w:val="24"/>
          <w:lang w:val="en-US"/>
        </w:rPr>
        <w:t>-  0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E5DDB">
        <w:rPr>
          <w:rFonts w:ascii="Times New Roman" w:hAnsi="Times New Roman" w:cs="Times New Roman"/>
          <w:sz w:val="24"/>
          <w:szCs w:val="24"/>
          <w:lang w:val="en-US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E5DDB">
        <w:rPr>
          <w:rFonts w:ascii="Times New Roman" w:hAnsi="Times New Roman" w:cs="Times New Roman"/>
          <w:sz w:val="24"/>
          <w:szCs w:val="24"/>
          <w:lang w:val="en-US"/>
        </w:rPr>
        <w:t>.2020</w:t>
      </w:r>
    </w:p>
    <w:p w:rsidR="00795221" w:rsidRDefault="00795221" w:rsidP="00795221">
      <w:pPr>
        <w:rPr>
          <w:rFonts w:ascii="Times New Roman" w:hAnsi="Times New Roman" w:cs="Times New Roman"/>
          <w:sz w:val="24"/>
          <w:szCs w:val="24"/>
        </w:rPr>
      </w:pPr>
      <w:r w:rsidRPr="00EE5DD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- Powtarzamy poznany materiał- wykonaj ćwiczenia  3,4,5 na stronie 51 w małym zeszycie.</w:t>
      </w:r>
    </w:p>
    <w:p w:rsidR="00795221" w:rsidRDefault="00795221" w:rsidP="00795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Wykonaj proszę zadanie 1 z części Progress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związane z rozdz.4 (duże ćwiczenia). Zdjęcie proszę prześlij na maila  </w:t>
      </w:r>
    </w:p>
    <w:p w:rsidR="00795221" w:rsidRDefault="00795221" w:rsidP="00795221">
      <w:pPr>
        <w:rPr>
          <w:rFonts w:ascii="Times New Roman" w:hAnsi="Times New Roman" w:cs="Times New Roman"/>
          <w:sz w:val="24"/>
          <w:szCs w:val="24"/>
        </w:rPr>
      </w:pPr>
    </w:p>
    <w:p w:rsidR="001C5081" w:rsidRDefault="001C5081" w:rsidP="001C5081">
      <w:pPr>
        <w:rPr>
          <w:rFonts w:ascii="Times New Roman" w:hAnsi="Times New Roman" w:cs="Times New Roman"/>
          <w:sz w:val="24"/>
          <w:szCs w:val="24"/>
        </w:rPr>
      </w:pPr>
    </w:p>
    <w:p w:rsidR="001C5081" w:rsidRDefault="001C5081">
      <w:pPr>
        <w:rPr>
          <w:rFonts w:ascii="Times New Roman" w:hAnsi="Times New Roman" w:cs="Times New Roman"/>
          <w:sz w:val="24"/>
          <w:szCs w:val="24"/>
        </w:rPr>
      </w:pPr>
    </w:p>
    <w:p w:rsidR="00EB1ABD" w:rsidRDefault="00EB1ABD">
      <w:pPr>
        <w:rPr>
          <w:b/>
        </w:rPr>
      </w:pPr>
      <w:r w:rsidRPr="00EB1ABD">
        <w:rPr>
          <w:b/>
        </w:rPr>
        <w:t>Historia</w:t>
      </w:r>
    </w:p>
    <w:p w:rsidR="00E07110" w:rsidRDefault="00E07110" w:rsidP="00E07110">
      <w:r>
        <w:t>Tydzień od 06.04-10.04. 2020 r.</w:t>
      </w:r>
    </w:p>
    <w:p w:rsidR="00E07110" w:rsidRDefault="00E07110" w:rsidP="00E07110">
      <w:r>
        <w:t>Zapisz w zeszycie:</w:t>
      </w:r>
    </w:p>
    <w:p w:rsidR="00E07110" w:rsidRPr="00A876E8" w:rsidRDefault="00E07110" w:rsidP="00E07110">
      <w:r w:rsidRPr="00A876E8">
        <w:t xml:space="preserve">Temat: </w:t>
      </w:r>
      <w:r w:rsidRPr="00A876E8">
        <w:rPr>
          <w:b/>
        </w:rPr>
        <w:t>Komunizm w ZSRR</w:t>
      </w:r>
      <w:r>
        <w:rPr>
          <w:b/>
        </w:rPr>
        <w:t>.</w:t>
      </w:r>
      <w:r w:rsidRPr="00A876E8">
        <w:t> </w:t>
      </w:r>
    </w:p>
    <w:p w:rsidR="00E07110" w:rsidRPr="00A876E8" w:rsidRDefault="00E07110" w:rsidP="00E07110">
      <w:r>
        <w:rPr>
          <w:b/>
        </w:rPr>
        <w:t xml:space="preserve">Cel </w:t>
      </w:r>
      <w:r w:rsidRPr="00A876E8">
        <w:rPr>
          <w:b/>
        </w:rPr>
        <w:t xml:space="preserve"> lekcji:</w:t>
      </w:r>
      <w:r>
        <w:rPr>
          <w:b/>
        </w:rPr>
        <w:t xml:space="preserve">  </w:t>
      </w:r>
      <w:r w:rsidRPr="00A876E8">
        <w:t>Poznam sposób rządów komunistów w Rosji po 1918r.</w:t>
      </w:r>
    </w:p>
    <w:p w:rsidR="00E07110" w:rsidRDefault="00E07110" w:rsidP="00E07110">
      <w:proofErr w:type="spellStart"/>
      <w:r>
        <w:t>NaCoBeZu</w:t>
      </w:r>
      <w:proofErr w:type="spellEnd"/>
      <w:r>
        <w:t>:</w:t>
      </w:r>
    </w:p>
    <w:p w:rsidR="00E07110" w:rsidRPr="00A876E8" w:rsidRDefault="00E07110" w:rsidP="00E07110">
      <w:r>
        <w:t xml:space="preserve">-znam pojęcia:  </w:t>
      </w:r>
      <w:r w:rsidRPr="00A876E8">
        <w:t xml:space="preserve"> czerwony terror, komunizm wojenny oraz Nowa Polityka Ekonomiczna.</w:t>
      </w:r>
    </w:p>
    <w:p w:rsidR="00E07110" w:rsidRPr="00A876E8" w:rsidRDefault="00E07110" w:rsidP="00E07110">
      <w:r>
        <w:lastRenderedPageBreak/>
        <w:t xml:space="preserve"> - pamiętam </w:t>
      </w:r>
      <w:r w:rsidRPr="00A876E8">
        <w:t>historię powstania ZSRR.</w:t>
      </w:r>
    </w:p>
    <w:p w:rsidR="00E07110" w:rsidRDefault="00E07110" w:rsidP="00E07110">
      <w:r>
        <w:t xml:space="preserve">-  wskazuje </w:t>
      </w:r>
      <w:r w:rsidRPr="00A876E8">
        <w:t xml:space="preserve"> na przykładzie ZSRR cechy państwa totalitarnego.</w:t>
      </w:r>
    </w:p>
    <w:p w:rsidR="00E07110" w:rsidRDefault="00E07110" w:rsidP="00E07110">
      <w:r>
        <w:t>Zapoznaj się z materiałami na stronie:</w:t>
      </w:r>
    </w:p>
    <w:p w:rsidR="00E07110" w:rsidRDefault="002A0613" w:rsidP="00E07110">
      <w:hyperlink r:id="rId5" w:history="1">
        <w:r w:rsidR="00E07110" w:rsidRPr="00FA6A9B">
          <w:rPr>
            <w:rStyle w:val="Hipercze"/>
          </w:rPr>
          <w:t>https://lekcjewsieci.pl/komunizm-w-zsrr/?fbclid=IwAR2prcfNmWYpYOVg0angILb8AfpBl8HfBGPp_CgUqz0vydGB22dvqcRwRek</w:t>
        </w:r>
      </w:hyperlink>
    </w:p>
    <w:p w:rsidR="00E07110" w:rsidRDefault="00E07110" w:rsidP="00E07110">
      <w:r>
        <w:t>Na podstawie materiałów lub podręcznika  podaj cechy państwa totalitarnego.</w:t>
      </w:r>
    </w:p>
    <w:p w:rsidR="00E07110" w:rsidRPr="00A876E8" w:rsidRDefault="00E07110" w:rsidP="00E07110"/>
    <w:p w:rsidR="00EB1ABD" w:rsidRDefault="00EB1ABD">
      <w:pPr>
        <w:rPr>
          <w:b/>
        </w:rPr>
      </w:pPr>
      <w:r w:rsidRPr="00EB1ABD">
        <w:rPr>
          <w:b/>
        </w:rPr>
        <w:t>Matematyka</w:t>
      </w:r>
    </w:p>
    <w:p w:rsidR="00E07110" w:rsidRDefault="00E07110" w:rsidP="00E07110">
      <w:r w:rsidRPr="00A71EA4">
        <w:t>Ponied</w:t>
      </w:r>
      <w:r>
        <w:t>ziałek ( 06.04.20</w:t>
      </w:r>
      <w:r w:rsidRPr="00A71EA4">
        <w:t>)</w:t>
      </w:r>
      <w:r>
        <w:t xml:space="preserve"> Temat: </w:t>
      </w:r>
      <w:r w:rsidRPr="002F7244">
        <w:rPr>
          <w:b/>
        </w:rPr>
        <w:t>Iloczyn i iloraz potęg o jednakowych podstawach.</w:t>
      </w:r>
    </w:p>
    <w:p w:rsidR="00E07110" w:rsidRDefault="00E07110" w:rsidP="00E07110">
      <w:r>
        <w:t xml:space="preserve">Proszę obejrzeć film na YouTube </w:t>
      </w:r>
      <w:hyperlink r:id="rId6" w:history="1">
        <w:r w:rsidRPr="002F7244">
          <w:rPr>
            <w:color w:val="0000FF"/>
            <w:u w:val="single"/>
          </w:rPr>
          <w:t>https://www.youtube.com/watch?v=4Q_8vv1nLoM</w:t>
        </w:r>
      </w:hyperlink>
    </w:p>
    <w:p w:rsidR="00E07110" w:rsidRDefault="00E07110" w:rsidP="00E07110">
      <w:r>
        <w:t>i  wykonać ćwiczenie z podręcznika s.225</w:t>
      </w:r>
    </w:p>
    <w:p w:rsidR="00E07110" w:rsidRPr="00A71EA4" w:rsidRDefault="00E07110" w:rsidP="00E07110"/>
    <w:p w:rsidR="00E07110" w:rsidRDefault="00E07110" w:rsidP="00E07110">
      <w:pPr>
        <w:ind w:left="360"/>
      </w:pPr>
      <w:r>
        <w:t>Wtorek (07.04.20r.)</w:t>
      </w:r>
    </w:p>
    <w:p w:rsidR="00E07110" w:rsidRDefault="00E07110" w:rsidP="00E07110">
      <w:pPr>
        <w:ind w:left="360"/>
      </w:pPr>
      <w:r>
        <w:t>Lekcja online. Wykonanie zadań 1,5,6,7s.226-7  podręcznik.</w:t>
      </w:r>
    </w:p>
    <w:p w:rsidR="00E07110" w:rsidRDefault="00E07110" w:rsidP="00E07110">
      <w:pPr>
        <w:ind w:left="360"/>
      </w:pPr>
      <w:r>
        <w:t>środa( 08.04.20r.)</w:t>
      </w:r>
    </w:p>
    <w:p w:rsidR="00E07110" w:rsidRDefault="00E07110" w:rsidP="00E07110">
      <w:pPr>
        <w:ind w:left="360"/>
      </w:pPr>
      <w:r>
        <w:t>Lekcja online. Wykonanie ćwiczeń w zeszycie ćwiczeń s.93-94</w:t>
      </w:r>
    </w:p>
    <w:p w:rsidR="00E0437F" w:rsidRPr="00EB1ABD" w:rsidRDefault="00E0437F">
      <w:pPr>
        <w:rPr>
          <w:b/>
        </w:rPr>
      </w:pPr>
    </w:p>
    <w:p w:rsidR="00EB1ABD" w:rsidRDefault="00EB1ABD">
      <w:pPr>
        <w:rPr>
          <w:b/>
        </w:rPr>
      </w:pPr>
      <w:r w:rsidRPr="00EB1ABD">
        <w:rPr>
          <w:b/>
        </w:rPr>
        <w:t>Fizyka</w:t>
      </w:r>
    </w:p>
    <w:p w:rsidR="00E07110" w:rsidRDefault="00E07110" w:rsidP="00E07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 kwietnia 2020</w:t>
      </w:r>
    </w:p>
    <w:p w:rsidR="00E07110" w:rsidRDefault="00E07110" w:rsidP="00E07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Zapiszcie w zeszytach:</w:t>
      </w:r>
    </w:p>
    <w:p w:rsidR="00E07110" w:rsidRDefault="00E07110" w:rsidP="00E07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Druga zasada dynamiki Newtona.</w:t>
      </w:r>
    </w:p>
    <w:p w:rsidR="00E07110" w:rsidRDefault="00E07110" w:rsidP="00E07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Cel: dowiesz się, co się dzieje, gdy działające na ciało siły się nie równoważą oraz poznasz zależność między masą ciała, siłą działającą na to ciało a jego przyspieszeniem</w:t>
      </w:r>
    </w:p>
    <w:p w:rsidR="00E07110" w:rsidRDefault="00E07110" w:rsidP="00E07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Kryteria sukcesu:</w:t>
      </w:r>
    </w:p>
    <w:p w:rsidR="00E07110" w:rsidRDefault="00E07110" w:rsidP="00E07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analizuję zachowanie się ciał na podstawie drugiej zasady dynamiki</w:t>
      </w:r>
    </w:p>
    <w:p w:rsidR="00E07110" w:rsidRDefault="00E07110" w:rsidP="00E07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stosuję do obliczeń związek między siłą i masą a przyspieszeniem.</w:t>
      </w:r>
    </w:p>
    <w:p w:rsidR="00E07110" w:rsidRDefault="00E07110" w:rsidP="00E07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przeczytajcie temat str. 169-172 podr. i obejrzyjcie film. Zapiszcie w zeszytach treść drugiej zasady dynamiki ze str.172 podr. (TO NAJWAŻNIEJSZE).</w:t>
      </w:r>
    </w:p>
    <w:p w:rsidR="00E07110" w:rsidRPr="004D4EAF" w:rsidRDefault="002A0613" w:rsidP="00E07110">
      <w:pPr>
        <w:rPr>
          <w:rFonts w:ascii="Times New Roman" w:hAnsi="Times New Roman" w:cs="Times New Roman"/>
        </w:rPr>
      </w:pPr>
      <w:hyperlink r:id="rId7" w:history="1">
        <w:r w:rsidR="00E07110">
          <w:rPr>
            <w:rStyle w:val="Hipercze"/>
          </w:rPr>
          <w:t>https://www.youtube.com/watch?v=XKNBR4s4o_c</w:t>
        </w:r>
      </w:hyperlink>
    </w:p>
    <w:p w:rsidR="00E0437F" w:rsidRPr="00EB1ABD" w:rsidRDefault="00E0437F">
      <w:pPr>
        <w:rPr>
          <w:b/>
        </w:rPr>
      </w:pPr>
    </w:p>
    <w:p w:rsidR="00EB1ABD" w:rsidRDefault="00EB1ABD">
      <w:pPr>
        <w:rPr>
          <w:b/>
        </w:rPr>
      </w:pPr>
      <w:r w:rsidRPr="00EB1ABD">
        <w:rPr>
          <w:b/>
        </w:rPr>
        <w:t>Chemia</w:t>
      </w:r>
    </w:p>
    <w:p w:rsidR="002A0613" w:rsidRDefault="002A0613" w:rsidP="002A0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Chemia kl. 7 – 08.04.2020</w:t>
      </w:r>
    </w:p>
    <w:p w:rsidR="002A0613" w:rsidRDefault="002A0613" w:rsidP="002A0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Zapiszcie w zeszytach:</w:t>
      </w:r>
    </w:p>
    <w:p w:rsidR="002A0613" w:rsidRDefault="002A0613" w:rsidP="002A0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Prawo stałości składu związku chemicznego.</w:t>
      </w:r>
    </w:p>
    <w:p w:rsidR="002A0613" w:rsidRDefault="002A0613" w:rsidP="002A0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 poznasz jedno z najważniejszych praw chemicznych - prawo stałości składu związku chemicznego.</w:t>
      </w:r>
    </w:p>
    <w:p w:rsidR="002A0613" w:rsidRDefault="002A0613" w:rsidP="002A0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sukcesu: znam treść prawa stałości składu związku chemicznego oraz potrafię wykonywać obliczenia z zastosowaniem tego prawa.</w:t>
      </w:r>
    </w:p>
    <w:p w:rsidR="002A0613" w:rsidRDefault="002A0613" w:rsidP="002A0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Obejrzyjcie film, następnie przeczytajcie temat str. 137-139 podr., dokładnie i ze zrozumieniem analizując przykład 27 i 28 str. 138/139 podr. Zapiszcie w zeszytach treść prawa stałości składu związku chemicznego.</w:t>
      </w:r>
    </w:p>
    <w:p w:rsidR="002A0613" w:rsidRDefault="002A0613" w:rsidP="002A0613">
      <w:pPr>
        <w:rPr>
          <w:rStyle w:val="Hipercze"/>
        </w:rPr>
      </w:pPr>
      <w:hyperlink r:id="rId8" w:history="1">
        <w:r>
          <w:rPr>
            <w:rStyle w:val="Hipercze"/>
          </w:rPr>
          <w:t>https://www.youtube.com/watch?v=16hqOj59I9w</w:t>
        </w:r>
      </w:hyperlink>
    </w:p>
    <w:p w:rsidR="002A0613" w:rsidRDefault="002A0613">
      <w:pPr>
        <w:rPr>
          <w:b/>
        </w:rPr>
      </w:pPr>
      <w:bookmarkStart w:id="0" w:name="_GoBack"/>
      <w:bookmarkEnd w:id="0"/>
    </w:p>
    <w:p w:rsidR="002A0613" w:rsidRDefault="002A0613">
      <w:pPr>
        <w:rPr>
          <w:b/>
        </w:rPr>
      </w:pPr>
    </w:p>
    <w:p w:rsidR="00E0437F" w:rsidRDefault="00933AFA" w:rsidP="00E0437F">
      <w:pPr>
        <w:rPr>
          <w:b/>
        </w:rPr>
      </w:pPr>
      <w:r w:rsidRPr="00933AFA">
        <w:rPr>
          <w:b/>
        </w:rPr>
        <w:t>Geografia</w:t>
      </w:r>
    </w:p>
    <w:p w:rsidR="00240AB7" w:rsidRDefault="00240AB7" w:rsidP="00E0437F">
      <w:pPr>
        <w:rPr>
          <w:b/>
        </w:rPr>
      </w:pPr>
    </w:p>
    <w:p w:rsidR="00240AB7" w:rsidRDefault="00240AB7" w:rsidP="00E0437F">
      <w:pPr>
        <w:rPr>
          <w:b/>
        </w:rPr>
      </w:pPr>
      <w:r>
        <w:rPr>
          <w:b/>
        </w:rPr>
        <w:t>Biologia</w:t>
      </w:r>
    </w:p>
    <w:p w:rsidR="001A2A4C" w:rsidRPr="008B4E6F" w:rsidRDefault="001A2A4C" w:rsidP="001A2A4C">
      <w:r>
        <w:t xml:space="preserve">Przesyłam Wam kolejne zadania do wykonania z biologii. Rozwiązane zadania  przysyłajcie   na mojego maila </w:t>
      </w:r>
      <w:r w:rsidRPr="008B4E6F">
        <w:t xml:space="preserve">ober111@op.pl. </w:t>
      </w:r>
    </w:p>
    <w:p w:rsidR="001A2A4C" w:rsidRPr="00227FBD" w:rsidRDefault="001A2A4C" w:rsidP="001A2A4C">
      <w:pPr>
        <w:rPr>
          <w:b/>
        </w:rPr>
      </w:pPr>
    </w:p>
    <w:p w:rsidR="001A2A4C" w:rsidRPr="00883491" w:rsidRDefault="001A2A4C" w:rsidP="001A2A4C">
      <w:pPr>
        <w:rPr>
          <w:sz w:val="24"/>
          <w:szCs w:val="24"/>
        </w:rPr>
      </w:pPr>
      <w:r>
        <w:t xml:space="preserve">Zapisz w zeszycie temat lekcji:  </w:t>
      </w:r>
      <w:r>
        <w:rPr>
          <w:b/>
          <w:sz w:val="24"/>
          <w:szCs w:val="24"/>
        </w:rPr>
        <w:t>Budowa i rola układu nerwowego. (</w:t>
      </w:r>
      <w:r w:rsidRPr="00883491">
        <w:rPr>
          <w:sz w:val="24"/>
          <w:szCs w:val="24"/>
        </w:rPr>
        <w:t>s.173</w:t>
      </w:r>
      <w:r>
        <w:rPr>
          <w:sz w:val="24"/>
          <w:szCs w:val="24"/>
        </w:rPr>
        <w:t>)</w:t>
      </w:r>
    </w:p>
    <w:p w:rsidR="001A2A4C" w:rsidRDefault="001A2A4C" w:rsidP="001A2A4C">
      <w:r>
        <w:t>Przeczytaj temat z podręcznika, następnie postępuj zgodnie z poleceniami.</w:t>
      </w:r>
    </w:p>
    <w:p w:rsidR="001A2A4C" w:rsidRPr="00883491" w:rsidRDefault="001A2A4C" w:rsidP="001A2A4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color w:val="212327"/>
        </w:rPr>
      </w:pPr>
      <w:r w:rsidRPr="00883491">
        <w:t xml:space="preserve">1. </w:t>
      </w:r>
      <w:r w:rsidRPr="00883491">
        <w:rPr>
          <w:color w:val="212327"/>
        </w:rPr>
        <w:t>Podstawową jednostką strukturalną i funkcjonalną układu nerwowego jest neuron.</w:t>
      </w:r>
    </w:p>
    <w:p w:rsidR="001A2A4C" w:rsidRDefault="001A2A4C" w:rsidP="001A2A4C">
      <w:pPr>
        <w:rPr>
          <w:sz w:val="24"/>
          <w:szCs w:val="24"/>
        </w:rPr>
      </w:pPr>
      <w:r>
        <w:rPr>
          <w:sz w:val="24"/>
          <w:szCs w:val="24"/>
        </w:rPr>
        <w:t xml:space="preserve">Narysuj do zeszytu budowę neuronu s. 175. Możesz również skorzystać z rysunku poniżej. Na rysunku zaznacz dendryty, ciało neuronu, akson. </w:t>
      </w:r>
    </w:p>
    <w:p w:rsidR="001A2A4C" w:rsidRPr="00A27B80" w:rsidRDefault="001A2A4C" w:rsidP="001A2A4C">
      <w:pPr>
        <w:rPr>
          <w:sz w:val="24"/>
          <w:szCs w:val="24"/>
        </w:rPr>
      </w:pPr>
      <w:r>
        <w:rPr>
          <w:sz w:val="24"/>
          <w:szCs w:val="24"/>
        </w:rPr>
        <w:t>Na rysunku poniżej akson jest rozgałęziony ( nr.4 na poniższym rysunku). Nazwa tego elementu neuronu to rozgałęzienie aksonu.</w:t>
      </w:r>
    </w:p>
    <w:p w:rsidR="001A2A4C" w:rsidRDefault="001A2A4C" w:rsidP="001A2A4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Pogrubienie"/>
          <w:color w:val="212327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Pogrubienie"/>
          <w:color w:val="212327"/>
          <w:sz w:val="28"/>
          <w:szCs w:val="28"/>
          <w:bdr w:val="none" w:sz="0" w:space="0" w:color="auto" w:frame="1"/>
          <w:shd w:val="clear" w:color="auto" w:fill="FFFFFF"/>
        </w:rPr>
        <w:lastRenderedPageBreak/>
        <w:t>.</w:t>
      </w:r>
      <w:r>
        <w:rPr>
          <w:noProof/>
          <w:color w:val="212327"/>
          <w:sz w:val="28"/>
          <w:szCs w:val="28"/>
        </w:rPr>
        <w:drawing>
          <wp:inline distT="0" distB="0" distL="0" distR="0" wp14:anchorId="72E15AF9" wp14:editId="4A6C0475">
            <wp:extent cx="2722880" cy="2542540"/>
            <wp:effectExtent l="19050" t="0" r="1270" b="0"/>
            <wp:docPr id="11" name="Obraz 11" descr="https://www.dlanauczyciela.pl/data/a/e/0/2/default/ae0238cfaeb0c96c77f4182cf3e32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dlanauczyciela.pl/data/a/e/0/2/default/ae0238cfaeb0c96c77f4182cf3e324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54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A4C" w:rsidRPr="00015AA1" w:rsidRDefault="001A2A4C" w:rsidP="001A2A4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Pogrubienie"/>
          <w:b w:val="0"/>
          <w:color w:val="212327"/>
          <w:bdr w:val="none" w:sz="0" w:space="0" w:color="auto" w:frame="1"/>
          <w:shd w:val="clear" w:color="auto" w:fill="FFFFFF"/>
        </w:rPr>
      </w:pPr>
      <w:r w:rsidRPr="00015AA1">
        <w:rPr>
          <w:rStyle w:val="Pogrubienie"/>
          <w:color w:val="212327"/>
          <w:bdr w:val="none" w:sz="0" w:space="0" w:color="auto" w:frame="1"/>
          <w:shd w:val="clear" w:color="auto" w:fill="FFFFFF"/>
        </w:rPr>
        <w:t>Zapisz w zeszycie:</w:t>
      </w:r>
    </w:p>
    <w:p w:rsidR="001A2A4C" w:rsidRPr="00015AA1" w:rsidRDefault="001A2A4C" w:rsidP="001A2A4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color w:val="212327"/>
        </w:rPr>
      </w:pPr>
      <w:r w:rsidRPr="00015AA1">
        <w:rPr>
          <w:color w:val="212327"/>
        </w:rPr>
        <w:t>Akson jest  </w:t>
      </w:r>
      <w:r w:rsidRPr="00015AA1">
        <w:rPr>
          <w:rStyle w:val="Uwydatnienie"/>
          <w:rFonts w:ascii="inherit" w:hAnsi="inherit"/>
          <w:color w:val="212327"/>
          <w:bdr w:val="none" w:sz="0" w:space="0" w:color="auto" w:frame="1"/>
        </w:rPr>
        <w:t>długą</w:t>
      </w:r>
      <w:r w:rsidRPr="00015AA1">
        <w:rPr>
          <w:color w:val="212327"/>
        </w:rPr>
        <w:t> wypustką komórki nerwowej. Pojedyncza komórka zawiera </w:t>
      </w:r>
      <w:r w:rsidRPr="00015AA1">
        <w:rPr>
          <w:rStyle w:val="Uwydatnienie"/>
          <w:rFonts w:ascii="inherit" w:hAnsi="inherit"/>
          <w:color w:val="212327"/>
          <w:bdr w:val="none" w:sz="0" w:space="0" w:color="auto" w:frame="1"/>
        </w:rPr>
        <w:t>jeden akson</w:t>
      </w:r>
      <w:r w:rsidRPr="00015AA1">
        <w:rPr>
          <w:color w:val="212327"/>
        </w:rPr>
        <w:t> . W niektórych neuronach akson jest otoczony </w:t>
      </w:r>
      <w:r w:rsidRPr="00015AA1">
        <w:rPr>
          <w:rStyle w:val="Uwydatnienie"/>
          <w:rFonts w:ascii="inherit" w:hAnsi="inherit"/>
          <w:color w:val="212327"/>
          <w:bdr w:val="none" w:sz="0" w:space="0" w:color="auto" w:frame="1"/>
        </w:rPr>
        <w:t>osłonką</w:t>
      </w:r>
      <w:r w:rsidRPr="00015AA1">
        <w:rPr>
          <w:color w:val="212327"/>
        </w:rPr>
        <w:t> </w:t>
      </w:r>
      <w:r w:rsidRPr="00015AA1">
        <w:rPr>
          <w:rStyle w:val="Uwydatnienie"/>
          <w:rFonts w:ascii="inherit" w:hAnsi="inherit"/>
          <w:color w:val="212327"/>
          <w:bdr w:val="none" w:sz="0" w:space="0" w:color="auto" w:frame="1"/>
        </w:rPr>
        <w:t>mielinową</w:t>
      </w:r>
      <w:r w:rsidRPr="00015AA1">
        <w:rPr>
          <w:color w:val="212327"/>
        </w:rPr>
        <w:t>  ,która </w:t>
      </w:r>
      <w:r w:rsidRPr="00015AA1">
        <w:rPr>
          <w:rStyle w:val="Uwydatnienie"/>
          <w:rFonts w:ascii="inherit" w:hAnsi="inherit"/>
          <w:color w:val="212327"/>
          <w:bdr w:val="none" w:sz="0" w:space="0" w:color="auto" w:frame="1"/>
        </w:rPr>
        <w:t>zwiększa</w:t>
      </w:r>
      <w:r w:rsidRPr="00015AA1">
        <w:rPr>
          <w:color w:val="212327"/>
        </w:rPr>
        <w:t> szybkość przewodzenia impulsów nerwowych. W zakończeniu aksonu znajdują się </w:t>
      </w:r>
      <w:r w:rsidRPr="00015AA1">
        <w:rPr>
          <w:rStyle w:val="Uwydatnienie"/>
          <w:rFonts w:ascii="inherit" w:hAnsi="inherit"/>
          <w:color w:val="212327"/>
          <w:bdr w:val="none" w:sz="0" w:space="0" w:color="auto" w:frame="1"/>
        </w:rPr>
        <w:t>pęcherzyki z neuroprzekaźnikiem</w:t>
      </w:r>
      <w:r w:rsidRPr="00015AA1">
        <w:rPr>
          <w:color w:val="212327"/>
        </w:rPr>
        <w:t> .Dendryty to liczne, krótkie wypustki komórki nerwowej</w:t>
      </w:r>
    </w:p>
    <w:p w:rsidR="001A2A4C" w:rsidRPr="00015AA1" w:rsidRDefault="001A2A4C" w:rsidP="001A2A4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color w:val="212327"/>
        </w:rPr>
      </w:pPr>
      <w:r w:rsidRPr="00015AA1">
        <w:rPr>
          <w:color w:val="212327"/>
        </w:rPr>
        <w:t xml:space="preserve">Przez neurony przekazywane są impulsy nerwowe. Kierunek przepływu impulsu nerwowego to: </w:t>
      </w:r>
    </w:p>
    <w:p w:rsidR="001A2A4C" w:rsidRPr="00015AA1" w:rsidRDefault="001A2A4C" w:rsidP="001A2A4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color w:val="212327"/>
        </w:rPr>
      </w:pPr>
      <w:r w:rsidRPr="00015AA1">
        <w:rPr>
          <w:color w:val="212327"/>
        </w:rPr>
        <w:t>dendryty ---- ciało neuronu--------akson--------rozgałęzienie aksonu</w:t>
      </w:r>
    </w:p>
    <w:p w:rsidR="001A2A4C" w:rsidRPr="00015AA1" w:rsidRDefault="001A2A4C" w:rsidP="001A2A4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Pogrubienie"/>
          <w:color w:val="212327"/>
          <w:bdr w:val="none" w:sz="0" w:space="0" w:color="auto" w:frame="1"/>
          <w:shd w:val="clear" w:color="auto" w:fill="FFFFFF"/>
        </w:rPr>
      </w:pPr>
    </w:p>
    <w:p w:rsidR="001A2A4C" w:rsidRPr="00015AA1" w:rsidRDefault="001A2A4C" w:rsidP="001A2A4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Pogrubienie"/>
          <w:b w:val="0"/>
          <w:color w:val="212327"/>
          <w:bdr w:val="none" w:sz="0" w:space="0" w:color="auto" w:frame="1"/>
          <w:shd w:val="clear" w:color="auto" w:fill="FFFFFF"/>
        </w:rPr>
      </w:pPr>
      <w:r w:rsidRPr="00015AA1">
        <w:rPr>
          <w:rStyle w:val="Pogrubienie"/>
          <w:color w:val="212327"/>
          <w:bdr w:val="none" w:sz="0" w:space="0" w:color="auto" w:frame="1"/>
          <w:shd w:val="clear" w:color="auto" w:fill="FFFFFF"/>
        </w:rPr>
        <w:t>2. Uzupełnij podział układu nerwowego ze względu na budowę. Na podstawie poniższego schematu dokonaj podziału układu nerwowego ze względu na sposób działania ( s.173 z podręcznika)</w:t>
      </w:r>
    </w:p>
    <w:p w:rsidR="001A2A4C" w:rsidRDefault="001A2A4C" w:rsidP="001A2A4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Pogrubienie"/>
          <w:b w:val="0"/>
          <w:color w:val="212327"/>
          <w:sz w:val="28"/>
          <w:szCs w:val="28"/>
          <w:bdr w:val="none" w:sz="0" w:space="0" w:color="auto" w:frame="1"/>
          <w:shd w:val="clear" w:color="auto" w:fill="FFFFFF"/>
        </w:rPr>
      </w:pPr>
    </w:p>
    <w:p w:rsidR="001A2A4C" w:rsidRDefault="001A2A4C" w:rsidP="001A2A4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Pogrubienie"/>
          <w:b w:val="0"/>
          <w:color w:val="212327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noProof/>
          <w:color w:val="212327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F3DC0A" wp14:editId="224D35D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2635" cy="1883410"/>
            <wp:effectExtent l="19050" t="0" r="0" b="0"/>
            <wp:wrapSquare wrapText="bothSides"/>
            <wp:docPr id="16" name="Obraz 16" descr="https://www.dlanauczyciela.pl/data/e/a/3/d/default/ea3d683c0a04cfe6889ea089b1ddc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dlanauczyciela.pl/data/e/a/3/d/default/ea3d683c0a04cfe6889ea089b1ddc9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A4C" w:rsidRPr="004034BD" w:rsidRDefault="001A2A4C" w:rsidP="001A2A4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color w:val="212327"/>
          <w:sz w:val="28"/>
          <w:szCs w:val="28"/>
        </w:rPr>
      </w:pPr>
    </w:p>
    <w:p w:rsidR="001A2A4C" w:rsidRDefault="001A2A4C" w:rsidP="001A2A4C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 w:type="textWrapping" w:clear="all"/>
        <w:t>Zapisz w zeszycie:</w:t>
      </w:r>
    </w:p>
    <w:p w:rsidR="001A2A4C" w:rsidRPr="00015AA1" w:rsidRDefault="001A2A4C" w:rsidP="001A2A4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color w:val="212327"/>
        </w:rPr>
      </w:pPr>
      <w:r w:rsidRPr="00015AA1">
        <w:rPr>
          <w:color w:val="212327"/>
        </w:rPr>
        <w:t>Somatyczny układ nerwowy steruje  </w:t>
      </w:r>
      <w:r w:rsidRPr="00015AA1">
        <w:rPr>
          <w:rStyle w:val="Uwydatnienie"/>
          <w:rFonts w:ascii="inherit" w:hAnsi="inherit"/>
          <w:color w:val="212327"/>
          <w:bdr w:val="none" w:sz="0" w:space="0" w:color="auto" w:frame="1"/>
        </w:rPr>
        <w:t>pracą mięśni</w:t>
      </w:r>
      <w:r w:rsidRPr="00015AA1">
        <w:rPr>
          <w:color w:val="212327"/>
        </w:rPr>
        <w:t> </w:t>
      </w:r>
      <w:r w:rsidRPr="00015AA1">
        <w:rPr>
          <w:rStyle w:val="Uwydatnienie"/>
          <w:rFonts w:ascii="inherit" w:hAnsi="inherit"/>
          <w:color w:val="212327"/>
          <w:bdr w:val="none" w:sz="0" w:space="0" w:color="auto" w:frame="1"/>
        </w:rPr>
        <w:t>szkieletowych</w:t>
      </w:r>
      <w:r w:rsidRPr="00015AA1">
        <w:rPr>
          <w:color w:val="212327"/>
        </w:rPr>
        <w:t>. Odbiera bodźce ze środowiska </w:t>
      </w:r>
      <w:r w:rsidRPr="00015AA1">
        <w:rPr>
          <w:rStyle w:val="Uwydatnienie"/>
          <w:rFonts w:ascii="inherit" w:hAnsi="inherit"/>
          <w:color w:val="212327"/>
          <w:bdr w:val="none" w:sz="0" w:space="0" w:color="auto" w:frame="1"/>
        </w:rPr>
        <w:t>zewnętrznego</w:t>
      </w:r>
      <w:r w:rsidRPr="00015AA1">
        <w:rPr>
          <w:color w:val="212327"/>
        </w:rPr>
        <w:t>  organizmu. Jego działanie zależ</w:t>
      </w:r>
      <w:r w:rsidRPr="00015AA1">
        <w:rPr>
          <w:rStyle w:val="Uwydatnienie"/>
          <w:rFonts w:ascii="inherit" w:hAnsi="inherit"/>
          <w:color w:val="212327"/>
          <w:bdr w:val="none" w:sz="0" w:space="0" w:color="auto" w:frame="1"/>
        </w:rPr>
        <w:t>y</w:t>
      </w:r>
      <w:r w:rsidRPr="00015AA1">
        <w:rPr>
          <w:color w:val="212327"/>
        </w:rPr>
        <w:t> od woli człowieka.</w:t>
      </w:r>
    </w:p>
    <w:p w:rsidR="001A2A4C" w:rsidRPr="00015AA1" w:rsidRDefault="001A2A4C" w:rsidP="001A2A4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color w:val="212327"/>
        </w:rPr>
      </w:pPr>
    </w:p>
    <w:p w:rsidR="001A2A4C" w:rsidRPr="00015AA1" w:rsidRDefault="001A2A4C" w:rsidP="001A2A4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color w:val="212327"/>
        </w:rPr>
      </w:pPr>
      <w:r w:rsidRPr="00015AA1">
        <w:rPr>
          <w:color w:val="212327"/>
        </w:rPr>
        <w:t>Autonomiczny układ nerwowy steruje  </w:t>
      </w:r>
      <w:r w:rsidRPr="00015AA1">
        <w:rPr>
          <w:rStyle w:val="Uwydatnienie"/>
          <w:rFonts w:ascii="inherit" w:hAnsi="inherit"/>
          <w:color w:val="212327"/>
          <w:bdr w:val="none" w:sz="0" w:space="0" w:color="auto" w:frame="1"/>
        </w:rPr>
        <w:t>pracą narządów wewnętrznych.</w:t>
      </w:r>
      <w:r w:rsidRPr="00015AA1">
        <w:rPr>
          <w:color w:val="212327"/>
        </w:rPr>
        <w:t xml:space="preserve"> Odbiera bodźce ze środowiska </w:t>
      </w:r>
      <w:r w:rsidRPr="00015AA1">
        <w:rPr>
          <w:rStyle w:val="Uwydatnienie"/>
          <w:rFonts w:ascii="inherit" w:hAnsi="inherit"/>
          <w:color w:val="212327"/>
          <w:bdr w:val="none" w:sz="0" w:space="0" w:color="auto" w:frame="1"/>
        </w:rPr>
        <w:t>wewnętrznego</w:t>
      </w:r>
      <w:r w:rsidRPr="00015AA1">
        <w:rPr>
          <w:color w:val="212327"/>
        </w:rPr>
        <w:t>  organizmu. Jego działanie nie zależ</w:t>
      </w:r>
      <w:r w:rsidRPr="00015AA1">
        <w:rPr>
          <w:rStyle w:val="Uwydatnienie"/>
          <w:rFonts w:ascii="inherit" w:hAnsi="inherit"/>
          <w:color w:val="212327"/>
          <w:bdr w:val="none" w:sz="0" w:space="0" w:color="auto" w:frame="1"/>
        </w:rPr>
        <w:t>y</w:t>
      </w:r>
      <w:r w:rsidRPr="00015AA1">
        <w:rPr>
          <w:color w:val="212327"/>
        </w:rPr>
        <w:t xml:space="preserve"> od woli człowieka. </w:t>
      </w:r>
    </w:p>
    <w:p w:rsidR="001A2A4C" w:rsidRPr="00015AA1" w:rsidRDefault="001A2A4C" w:rsidP="001A2A4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color w:val="212327"/>
        </w:rPr>
      </w:pPr>
    </w:p>
    <w:p w:rsidR="001A2A4C" w:rsidRDefault="001A2A4C" w:rsidP="001A2A4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color w:val="212327"/>
          <w:sz w:val="28"/>
          <w:szCs w:val="28"/>
        </w:rPr>
      </w:pPr>
    </w:p>
    <w:p w:rsidR="001A2A4C" w:rsidRPr="00015AA1" w:rsidRDefault="001A2A4C" w:rsidP="001A2A4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color w:val="212327"/>
        </w:rPr>
      </w:pPr>
      <w:r w:rsidRPr="00015AA1">
        <w:rPr>
          <w:color w:val="212327"/>
        </w:rPr>
        <w:t>3. Autonomiczny układ nerwowy jest podzielony na dwie części: (s. 176 z podręcznika )</w:t>
      </w:r>
    </w:p>
    <w:p w:rsidR="001A2A4C" w:rsidRPr="00015AA1" w:rsidRDefault="001A2A4C" w:rsidP="001A2A4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color w:val="212327"/>
        </w:rPr>
      </w:pPr>
      <w:r w:rsidRPr="00015AA1">
        <w:rPr>
          <w:color w:val="212327"/>
        </w:rPr>
        <w:t>- część współczulna ( działa w sytuacji stresu)</w:t>
      </w:r>
    </w:p>
    <w:p w:rsidR="001A2A4C" w:rsidRPr="00015AA1" w:rsidRDefault="001A2A4C" w:rsidP="001A2A4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color w:val="212327"/>
        </w:rPr>
      </w:pPr>
      <w:r w:rsidRPr="00015AA1">
        <w:rPr>
          <w:color w:val="212327"/>
        </w:rPr>
        <w:lastRenderedPageBreak/>
        <w:t>- część przywspółczulna ( działa w sytuacji wypoczynku)</w:t>
      </w:r>
    </w:p>
    <w:p w:rsidR="001A2A4C" w:rsidRDefault="001A2A4C" w:rsidP="001A2A4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color w:val="212327"/>
          <w:sz w:val="28"/>
          <w:szCs w:val="28"/>
        </w:rPr>
      </w:pPr>
    </w:p>
    <w:p w:rsidR="001A2A4C" w:rsidRDefault="001A2A4C" w:rsidP="001A2A4C">
      <w:pPr>
        <w:rPr>
          <w:b/>
        </w:rPr>
      </w:pPr>
      <w:r w:rsidRPr="00A82F15">
        <w:rPr>
          <w:b/>
        </w:rPr>
        <w:t>Zadania, które są podane pon</w:t>
      </w:r>
      <w:r>
        <w:rPr>
          <w:b/>
        </w:rPr>
        <w:t>iżej  prześlij do sprawdzenia  na maila.</w:t>
      </w:r>
    </w:p>
    <w:p w:rsidR="001A2A4C" w:rsidRDefault="001A2A4C" w:rsidP="001A2A4C">
      <w:r w:rsidRPr="00DE544D">
        <w:t xml:space="preserve">4. </w:t>
      </w:r>
      <w:r>
        <w:t>Wyjaśnij, w jaki sposób impuls nerwowy jest przekazywany między neuronami.</w:t>
      </w:r>
    </w:p>
    <w:p w:rsidR="001A2A4C" w:rsidRPr="00DE544D" w:rsidRDefault="001A2A4C" w:rsidP="001A2A4C">
      <w:r>
        <w:t xml:space="preserve">5. </w:t>
      </w:r>
      <w:r w:rsidRPr="00DE544D">
        <w:rPr>
          <w:rStyle w:val="Pogrubienie"/>
          <w:rFonts w:cstheme="minorHAnsi"/>
          <w:color w:val="212327"/>
          <w:sz w:val="24"/>
          <w:szCs w:val="24"/>
          <w:bdr w:val="none" w:sz="0" w:space="0" w:color="auto" w:frame="1"/>
        </w:rPr>
        <w:t>Oceń, które z wymienionych reakcji organizmu są kontrolowane przez część współczulną (W), a które – przez część przywspółczulną (P) autonomicznego układu nerwowego. Wpisz w wykropkowane miejsca odpowiednie litery.</w:t>
      </w:r>
    </w:p>
    <w:p w:rsidR="001A2A4C" w:rsidRPr="009E3E13" w:rsidRDefault="001A2A4C" w:rsidP="001A2A4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color w:val="212327"/>
        </w:rPr>
      </w:pPr>
      <w:r w:rsidRPr="009E3E13">
        <w:rPr>
          <w:rFonts w:asciiTheme="minorHAnsi" w:hAnsiTheme="minorHAnsi" w:cstheme="minorHAnsi"/>
          <w:color w:val="212327"/>
        </w:rPr>
        <w:t>1. Zwężenie źrenicy. ………………</w:t>
      </w:r>
    </w:p>
    <w:p w:rsidR="001A2A4C" w:rsidRPr="009E3E13" w:rsidRDefault="001A2A4C" w:rsidP="001A2A4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color w:val="212327"/>
        </w:rPr>
      </w:pPr>
      <w:r w:rsidRPr="009E3E13">
        <w:rPr>
          <w:rFonts w:asciiTheme="minorHAnsi" w:hAnsiTheme="minorHAnsi" w:cstheme="minorHAnsi"/>
          <w:color w:val="212327"/>
        </w:rPr>
        <w:t>2. Rozszerzenie źrenicy............</w:t>
      </w:r>
    </w:p>
    <w:p w:rsidR="001A2A4C" w:rsidRPr="009E3E13" w:rsidRDefault="001A2A4C" w:rsidP="001A2A4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color w:val="212327"/>
        </w:rPr>
      </w:pPr>
      <w:r w:rsidRPr="009E3E13">
        <w:rPr>
          <w:rFonts w:asciiTheme="minorHAnsi" w:hAnsiTheme="minorHAnsi" w:cstheme="minorHAnsi"/>
          <w:color w:val="212327"/>
        </w:rPr>
        <w:t>3. Przyspieszenie pracy serca. ………………</w:t>
      </w:r>
    </w:p>
    <w:p w:rsidR="001A2A4C" w:rsidRPr="009E3E13" w:rsidRDefault="001A2A4C" w:rsidP="001A2A4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color w:val="212327"/>
        </w:rPr>
      </w:pPr>
      <w:r w:rsidRPr="009E3E13">
        <w:rPr>
          <w:rFonts w:asciiTheme="minorHAnsi" w:hAnsiTheme="minorHAnsi" w:cstheme="minorHAnsi"/>
          <w:color w:val="212327"/>
        </w:rPr>
        <w:t>4. Spowolnienie pracy serca. ………………</w:t>
      </w:r>
    </w:p>
    <w:p w:rsidR="001A2A4C" w:rsidRPr="009E3E13" w:rsidRDefault="001A2A4C" w:rsidP="001A2A4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color w:val="212327"/>
        </w:rPr>
      </w:pPr>
      <w:r w:rsidRPr="009E3E13">
        <w:rPr>
          <w:rFonts w:asciiTheme="minorHAnsi" w:hAnsiTheme="minorHAnsi" w:cstheme="minorHAnsi"/>
          <w:color w:val="212327"/>
        </w:rPr>
        <w:t>5. Rozszerzenie naczyń krwionośnych. ………………</w:t>
      </w:r>
    </w:p>
    <w:p w:rsidR="001A2A4C" w:rsidRDefault="001A2A4C" w:rsidP="001A2A4C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6. Przyspiesza wentylację płuc........</w:t>
      </w:r>
    </w:p>
    <w:p w:rsidR="001A2A4C" w:rsidRDefault="001A2A4C" w:rsidP="001A2A4C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7. Podnosi ciśnienie krwi.........</w:t>
      </w:r>
    </w:p>
    <w:p w:rsidR="001A2A4C" w:rsidRDefault="001A2A4C" w:rsidP="001A2A4C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8. Zmniejszenie ciśnienia krwi..........</w:t>
      </w:r>
    </w:p>
    <w:p w:rsidR="001A2A4C" w:rsidRDefault="001A2A4C" w:rsidP="001A2A4C"/>
    <w:p w:rsidR="001A2A4C" w:rsidRDefault="001A2A4C" w:rsidP="00E0437F">
      <w:pPr>
        <w:rPr>
          <w:b/>
        </w:rPr>
      </w:pPr>
    </w:p>
    <w:sectPr w:rsidR="001A2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3C55"/>
    <w:multiLevelType w:val="hybridMultilevel"/>
    <w:tmpl w:val="6D84EA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7115C6"/>
    <w:multiLevelType w:val="hybridMultilevel"/>
    <w:tmpl w:val="3E0E3144"/>
    <w:lvl w:ilvl="0" w:tplc="422C26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34CED"/>
    <w:multiLevelType w:val="hybridMultilevel"/>
    <w:tmpl w:val="D3089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72FF5"/>
    <w:multiLevelType w:val="hybridMultilevel"/>
    <w:tmpl w:val="2C365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A5330"/>
    <w:multiLevelType w:val="hybridMultilevel"/>
    <w:tmpl w:val="45E031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AB583B"/>
    <w:multiLevelType w:val="hybridMultilevel"/>
    <w:tmpl w:val="E9F2A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65C3D"/>
    <w:multiLevelType w:val="hybridMultilevel"/>
    <w:tmpl w:val="E37E1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17B5F"/>
    <w:multiLevelType w:val="multilevel"/>
    <w:tmpl w:val="8D8E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F41FB5"/>
    <w:multiLevelType w:val="hybridMultilevel"/>
    <w:tmpl w:val="09462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A0D2E"/>
    <w:multiLevelType w:val="multilevel"/>
    <w:tmpl w:val="9158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89"/>
    <w:rsid w:val="001A2A4C"/>
    <w:rsid w:val="001C5081"/>
    <w:rsid w:val="00240AB7"/>
    <w:rsid w:val="002A0613"/>
    <w:rsid w:val="0054241B"/>
    <w:rsid w:val="00586896"/>
    <w:rsid w:val="00795221"/>
    <w:rsid w:val="00933AFA"/>
    <w:rsid w:val="00BF1589"/>
    <w:rsid w:val="00C75456"/>
    <w:rsid w:val="00CE5AD6"/>
    <w:rsid w:val="00E0437F"/>
    <w:rsid w:val="00E07110"/>
    <w:rsid w:val="00EB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D8CF"/>
  <w15:chartTrackingRefBased/>
  <w15:docId w15:val="{7A887A79-9FE1-4A17-A0F9-D91A300D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3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437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C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4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0AB7"/>
    <w:rPr>
      <w:b/>
      <w:bCs/>
    </w:rPr>
  </w:style>
  <w:style w:type="character" w:styleId="Uwydatnienie">
    <w:name w:val="Emphasis"/>
    <w:basedOn w:val="Domylnaczcionkaakapitu"/>
    <w:uiPriority w:val="20"/>
    <w:qFormat/>
    <w:rsid w:val="00240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6hqOj59I9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KNBR4s4o_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Q_8vv1nL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kcjewsieci.pl/komunizm-w-zsrr/?fbclid=IwAR2prcfNmWYpYOVg0angILb8AfpBl8HfBGPp_CgUqz0vydGB22dvqcRwRek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7</cp:revision>
  <dcterms:created xsi:type="dcterms:W3CDTF">2020-04-06T08:01:00Z</dcterms:created>
  <dcterms:modified xsi:type="dcterms:W3CDTF">2020-04-08T06:40:00Z</dcterms:modified>
</cp:coreProperties>
</file>